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57A07" w14:textId="207631ED" w:rsidR="00F70F07" w:rsidRPr="0089508A" w:rsidRDefault="0089508A" w:rsidP="0089508A">
      <w:pPr>
        <w:spacing w:before="100" w:beforeAutospacing="1" w:after="100" w:afterAutospacing="1" w:line="240" w:lineRule="auto"/>
        <w:outlineLvl w:val="1"/>
        <w:rPr>
          <w:rFonts w:ascii="Times New Roman" w:eastAsia="Times New Roman" w:hAnsi="Times New Roman" w:cs="Times New Roman"/>
          <w:b/>
          <w:bCs/>
          <w:sz w:val="40"/>
          <w:szCs w:val="40"/>
        </w:rPr>
      </w:pPr>
      <w:r w:rsidRPr="0089508A">
        <w:rPr>
          <w:rFonts w:ascii="Times New Roman" w:eastAsia="Times New Roman" w:hAnsi="Times New Roman" w:cs="Times New Roman"/>
          <w:color w:val="000000" w:themeColor="text1"/>
          <w:sz w:val="26"/>
          <w:szCs w:val="26"/>
        </w:rPr>
        <w:t xml:space="preserve"> </w:t>
      </w:r>
      <w:r w:rsidR="001B55F4" w:rsidRPr="00C41713">
        <w:rPr>
          <w:rFonts w:ascii="Comic Sans MS" w:hAnsi="Comic Sans MS"/>
          <w:noProof/>
          <w:sz w:val="36"/>
          <w:szCs w:val="36"/>
        </w:rPr>
        <w:t>Relaxation Exercises</w:t>
      </w:r>
    </w:p>
    <w:p w14:paraId="4172615C" w14:textId="5C0DE248" w:rsidR="00F70F07" w:rsidRDefault="00F70F07">
      <w:pPr>
        <w:rPr>
          <w:noProof/>
        </w:rPr>
      </w:pPr>
    </w:p>
    <w:p w14:paraId="0FDBB717" w14:textId="14D5D528" w:rsidR="00F70F07" w:rsidRDefault="00F70F07" w:rsidP="00F70F07">
      <w:pPr>
        <w:pStyle w:val="NoSpacing"/>
      </w:pPr>
    </w:p>
    <w:p w14:paraId="1BAED886" w14:textId="5510E53D" w:rsidR="00F70F07" w:rsidRDefault="0055079F">
      <w:r>
        <w:rPr>
          <w:noProof/>
        </w:rPr>
        <mc:AlternateContent>
          <mc:Choice Requires="wps">
            <w:drawing>
              <wp:anchor distT="45720" distB="45720" distL="114300" distR="114300" simplePos="0" relativeHeight="251667456" behindDoc="0" locked="0" layoutInCell="1" allowOverlap="1" wp14:anchorId="7B0BAADE" wp14:editId="3A0A7AF9">
                <wp:simplePos x="0" y="0"/>
                <wp:positionH relativeFrom="margin">
                  <wp:posOffset>1413164</wp:posOffset>
                </wp:positionH>
                <wp:positionV relativeFrom="paragraph">
                  <wp:posOffset>103158</wp:posOffset>
                </wp:positionV>
                <wp:extent cx="3304540" cy="3075709"/>
                <wp:effectExtent l="0" t="0" r="10160" b="107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3075709"/>
                        </a:xfrm>
                        <a:prstGeom prst="rect">
                          <a:avLst/>
                        </a:prstGeom>
                        <a:solidFill>
                          <a:srgbClr val="FFFF00"/>
                        </a:solidFill>
                        <a:ln w="9525">
                          <a:solidFill>
                            <a:srgbClr val="000000"/>
                          </a:solidFill>
                          <a:miter lim="800000"/>
                          <a:headEnd/>
                          <a:tailEnd/>
                        </a:ln>
                      </wps:spPr>
                      <wps:txbx>
                        <w:txbxContent>
                          <w:p w14:paraId="1DB54388" w14:textId="4182EDDA" w:rsidR="00DC54B5" w:rsidRDefault="00DC54B5" w:rsidP="00F70F07">
                            <w:pPr>
                              <w:jc w:val="center"/>
                              <w:rPr>
                                <w:rFonts w:ascii="Comic Sans MS" w:hAnsi="Comic Sans MS"/>
                                <w:sz w:val="28"/>
                                <w:szCs w:val="28"/>
                              </w:rPr>
                            </w:pPr>
                            <w:bookmarkStart w:id="0" w:name="_Hlk21001572"/>
                            <w:bookmarkStart w:id="1" w:name="_Hlk21001573"/>
                            <w:bookmarkStart w:id="2" w:name="_Hlk21001657"/>
                            <w:bookmarkStart w:id="3" w:name="_Hlk21001658"/>
                            <w:r>
                              <w:rPr>
                                <w:rFonts w:ascii="Comic Sans MS" w:hAnsi="Comic Sans MS"/>
                                <w:sz w:val="28"/>
                                <w:szCs w:val="28"/>
                              </w:rPr>
                              <w:t>Calm Body Strategy</w:t>
                            </w:r>
                          </w:p>
                          <w:p w14:paraId="47E67CE7" w14:textId="069D07A2" w:rsidR="00DC54B5" w:rsidRDefault="00DC54B5" w:rsidP="00F70F07">
                            <w:pPr>
                              <w:jc w:val="center"/>
                              <w:rPr>
                                <w:rFonts w:ascii="Comic Sans MS" w:hAnsi="Comic Sans MS"/>
                                <w:sz w:val="28"/>
                                <w:szCs w:val="28"/>
                              </w:rPr>
                            </w:pPr>
                            <w:r>
                              <w:rPr>
                                <w:noProof/>
                              </w:rPr>
                              <w:drawing>
                                <wp:inline distT="0" distB="0" distL="0" distR="0" wp14:anchorId="7D69CE24" wp14:editId="37A9C9F2">
                                  <wp:extent cx="1724487" cy="1347799"/>
                                  <wp:effectExtent l="0" t="0" r="9525" b="5080"/>
                                  <wp:docPr id="4" name="Picture 4" descr="Bonus Breathing Board and Mindfulness Exercises Guide is included in this 20 Self-Regulation Coping Skills resource. Teachers can help their students learn strategies to self-regulate, focus, ask for help and return to a calm place, to be better ready to learn and get along with others. Use this Spinner Craft in your Take A Break Station, Calm Down Corner, Zen Zone or Peace 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nus Breathing Board and Mindfulness Exercises Guide is included in this 20 Self-Regulation Coping Skills resource. Teachers can help their students learn strategies to self-regulate, focus, ask for help and return to a calm place, to be better ready to learn and get along with others. Use this Spinner Craft in your Take A Break Station, Calm Down Corner, Zen Zone or Peace Spot."/>
                                          <pic:cNvPicPr>
                                            <a:picLocks noChangeAspect="1" noChangeArrowheads="1"/>
                                          </pic:cNvPicPr>
                                        </pic:nvPicPr>
                                        <pic:blipFill rotWithShape="1">
                                          <a:blip r:embed="rId8">
                                            <a:extLst>
                                              <a:ext uri="{28A0092B-C50C-407E-A947-70E740481C1C}">
                                                <a14:useLocalDpi xmlns:a14="http://schemas.microsoft.com/office/drawing/2010/main" val="0"/>
                                              </a:ext>
                                            </a:extLst>
                                          </a:blip>
                                          <a:srcRect l="2956" t="39299" r="5081" b="14330"/>
                                          <a:stretch/>
                                        </pic:blipFill>
                                        <pic:spPr bwMode="auto">
                                          <a:xfrm>
                                            <a:off x="0" y="0"/>
                                            <a:ext cx="1741875" cy="1361389"/>
                                          </a:xfrm>
                                          <a:prstGeom prst="rect">
                                            <a:avLst/>
                                          </a:prstGeom>
                                          <a:noFill/>
                                          <a:ln>
                                            <a:noFill/>
                                          </a:ln>
                                          <a:extLst>
                                            <a:ext uri="{53640926-AAD7-44D8-BBD7-CCE9431645EC}">
                                              <a14:shadowObscured xmlns:a14="http://schemas.microsoft.com/office/drawing/2010/main"/>
                                            </a:ext>
                                          </a:extLst>
                                        </pic:spPr>
                                      </pic:pic>
                                    </a:graphicData>
                                  </a:graphic>
                                </wp:inline>
                              </w:drawing>
                            </w:r>
                          </w:p>
                          <w:bookmarkEnd w:id="0"/>
                          <w:bookmarkEnd w:id="1"/>
                          <w:bookmarkEnd w:id="2"/>
                          <w:bookmarkEnd w:id="3"/>
                          <w:p w14:paraId="5A38D581" w14:textId="6B1ECEA0" w:rsidR="00F70F07" w:rsidRPr="00F70F07" w:rsidRDefault="00E31AF7" w:rsidP="00A26807">
                            <w:pPr>
                              <w:jc w:val="center"/>
                              <w:rPr>
                                <w:rFonts w:ascii="Comic Sans MS" w:hAnsi="Comic Sans MS"/>
                                <w:sz w:val="24"/>
                                <w:szCs w:val="24"/>
                              </w:rPr>
                            </w:pPr>
                            <w:r>
                              <w:rPr>
                                <w:rFonts w:ascii="Comic Sans MS" w:hAnsi="Comic Sans MS"/>
                                <w:sz w:val="24"/>
                                <w:szCs w:val="24"/>
                              </w:rPr>
                              <w:t xml:space="preserve">Using your finger, trace around the shape.  Breathe in as you trace around one side of the </w:t>
                            </w:r>
                            <w:proofErr w:type="gramStart"/>
                            <w:r>
                              <w:rPr>
                                <w:rFonts w:ascii="Comic Sans MS" w:hAnsi="Comic Sans MS"/>
                                <w:sz w:val="24"/>
                                <w:szCs w:val="24"/>
                              </w:rPr>
                              <w:t>figure, and</w:t>
                            </w:r>
                            <w:proofErr w:type="gramEnd"/>
                            <w:r>
                              <w:rPr>
                                <w:rFonts w:ascii="Comic Sans MS" w:hAnsi="Comic Sans MS"/>
                                <w:sz w:val="24"/>
                                <w:szCs w:val="24"/>
                              </w:rPr>
                              <w:t xml:space="preserve"> breathe out while you trace around the other side of the figure.  Repeat as many times as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0BAADE" id="_x0000_t202" coordsize="21600,21600" o:spt="202" path="m,l,21600r21600,l21600,xe">
                <v:stroke joinstyle="miter"/>
                <v:path gradientshapeok="t" o:connecttype="rect"/>
              </v:shapetype>
              <v:shape id="Text Box 2" o:spid="_x0000_s1026" type="#_x0000_t202" style="position:absolute;margin-left:111.25pt;margin-top:8.1pt;width:260.2pt;height:242.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" fillcolor="yellow">
                <v:textbox>
                  <w:txbxContent>
                    <w:p w14:paraId="1DB54388" w14:textId="4182EDDA" w:rsidR="00DC54B5" w:rsidRDefault="00DC54B5" w:rsidP="00F70F07">
                      <w:pPr>
                        <w:jc w:val="center"/>
                        <w:rPr>
                          <w:rFonts w:ascii="Comic Sans MS" w:hAnsi="Comic Sans MS"/>
                          <w:sz w:val="28"/>
                          <w:szCs w:val="28"/>
                        </w:rPr>
                      </w:pPr>
                      <w:bookmarkStart w:id="4" w:name="_Hlk21001572"/>
                      <w:bookmarkStart w:id="5" w:name="_Hlk21001573"/>
                      <w:bookmarkStart w:id="6" w:name="_Hlk21001657"/>
                      <w:bookmarkStart w:id="7" w:name="_Hlk21001658"/>
                      <w:r>
                        <w:rPr>
                          <w:rFonts w:ascii="Comic Sans MS" w:hAnsi="Comic Sans MS"/>
                          <w:sz w:val="28"/>
                          <w:szCs w:val="28"/>
                        </w:rPr>
                        <w:t>Calm Body Strategy</w:t>
                      </w:r>
                    </w:p>
                    <w:p w14:paraId="47E67CE7" w14:textId="069D07A2" w:rsidR="00DC54B5" w:rsidRDefault="00DC54B5" w:rsidP="00F70F07">
                      <w:pPr>
                        <w:jc w:val="center"/>
                        <w:rPr>
                          <w:rFonts w:ascii="Comic Sans MS" w:hAnsi="Comic Sans MS"/>
                          <w:sz w:val="28"/>
                          <w:szCs w:val="28"/>
                        </w:rPr>
                      </w:pPr>
                      <w:r>
                        <w:rPr>
                          <w:noProof/>
                        </w:rPr>
                        <w:drawing>
                          <wp:inline distT="0" distB="0" distL="0" distR="0" wp14:anchorId="7D69CE24" wp14:editId="37A9C9F2">
                            <wp:extent cx="1724487" cy="1347799"/>
                            <wp:effectExtent l="0" t="0" r="9525" b="5080"/>
                            <wp:docPr id="4" name="Picture 4" descr="Bonus Breathing Board and Mindfulness Exercises Guide is included in this 20 Self-Regulation Coping Skills resource. Teachers can help their students learn strategies to self-regulate, focus, ask for help and return to a calm place, to be better ready to learn and get along with others. Use this Spinner Craft in your Take A Break Station, Calm Down Corner, Zen Zone or Peace 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nus Breathing Board and Mindfulness Exercises Guide is included in this 20 Self-Regulation Coping Skills resource. Teachers can help their students learn strategies to self-regulate, focus, ask for help and return to a calm place, to be better ready to learn and get along with others. Use this Spinner Craft in your Take A Break Station, Calm Down Corner, Zen Zone or Peace Spot."/>
                                    <pic:cNvPicPr>
                                      <a:picLocks noChangeAspect="1" noChangeArrowheads="1"/>
                                    </pic:cNvPicPr>
                                  </pic:nvPicPr>
                                  <pic:blipFill rotWithShape="1">
                                    <a:blip r:embed="rId8">
                                      <a:extLst>
                                        <a:ext uri="{28A0092B-C50C-407E-A947-70E740481C1C}">
                                          <a14:useLocalDpi xmlns:a14="http://schemas.microsoft.com/office/drawing/2010/main" val="0"/>
                                        </a:ext>
                                      </a:extLst>
                                    </a:blip>
                                    <a:srcRect l="2956" t="39299" r="5081" b="14330"/>
                                    <a:stretch/>
                                  </pic:blipFill>
                                  <pic:spPr bwMode="auto">
                                    <a:xfrm>
                                      <a:off x="0" y="0"/>
                                      <a:ext cx="1741875" cy="1361389"/>
                                    </a:xfrm>
                                    <a:prstGeom prst="rect">
                                      <a:avLst/>
                                    </a:prstGeom>
                                    <a:noFill/>
                                    <a:ln>
                                      <a:noFill/>
                                    </a:ln>
                                    <a:extLst>
                                      <a:ext uri="{53640926-AAD7-44D8-BBD7-CCE9431645EC}">
                                        <a14:shadowObscured xmlns:a14="http://schemas.microsoft.com/office/drawing/2010/main"/>
                                      </a:ext>
                                    </a:extLst>
                                  </pic:spPr>
                                </pic:pic>
                              </a:graphicData>
                            </a:graphic>
                          </wp:inline>
                        </w:drawing>
                      </w:r>
                    </w:p>
                    <w:bookmarkEnd w:id="4"/>
                    <w:bookmarkEnd w:id="5"/>
                    <w:bookmarkEnd w:id="6"/>
                    <w:bookmarkEnd w:id="7"/>
                    <w:p w14:paraId="5A38D581" w14:textId="6B1ECEA0" w:rsidR="00F70F07" w:rsidRPr="00F70F07" w:rsidRDefault="00E31AF7" w:rsidP="00A26807">
                      <w:pPr>
                        <w:jc w:val="center"/>
                        <w:rPr>
                          <w:rFonts w:ascii="Comic Sans MS" w:hAnsi="Comic Sans MS"/>
                          <w:sz w:val="24"/>
                          <w:szCs w:val="24"/>
                        </w:rPr>
                      </w:pPr>
                      <w:r>
                        <w:rPr>
                          <w:rFonts w:ascii="Comic Sans MS" w:hAnsi="Comic Sans MS"/>
                          <w:sz w:val="24"/>
                          <w:szCs w:val="24"/>
                        </w:rPr>
                        <w:t xml:space="preserve">Using your finger, trace around the shape.  Breathe in as you trace around one side of the </w:t>
                      </w:r>
                      <w:proofErr w:type="gramStart"/>
                      <w:r>
                        <w:rPr>
                          <w:rFonts w:ascii="Comic Sans MS" w:hAnsi="Comic Sans MS"/>
                          <w:sz w:val="24"/>
                          <w:szCs w:val="24"/>
                        </w:rPr>
                        <w:t>figure, and</w:t>
                      </w:r>
                      <w:proofErr w:type="gramEnd"/>
                      <w:r>
                        <w:rPr>
                          <w:rFonts w:ascii="Comic Sans MS" w:hAnsi="Comic Sans MS"/>
                          <w:sz w:val="24"/>
                          <w:szCs w:val="24"/>
                        </w:rPr>
                        <w:t xml:space="preserve"> breathe out while you trace around the other side of the figure.  Repeat as many times as needed,</w:t>
                      </w:r>
                    </w:p>
                  </w:txbxContent>
                </v:textbox>
                <w10:wrap anchorx="margin"/>
              </v:shape>
            </w:pict>
          </mc:Fallback>
        </mc:AlternateContent>
      </w:r>
      <w:r w:rsidR="001B55F4" w:rsidRPr="000B480E">
        <w:rPr>
          <w:noProof/>
        </w:rPr>
        <w:drawing>
          <wp:anchor distT="0" distB="0" distL="114300" distR="114300" simplePos="0" relativeHeight="251669504" behindDoc="0" locked="0" layoutInCell="1" allowOverlap="1" wp14:anchorId="58AD0537" wp14:editId="786469EC">
            <wp:simplePos x="0" y="0"/>
            <wp:positionH relativeFrom="margin">
              <wp:posOffset>2125293</wp:posOffset>
            </wp:positionH>
            <wp:positionV relativeFrom="paragraph">
              <wp:posOffset>4444811</wp:posOffset>
            </wp:positionV>
            <wp:extent cx="691978" cy="69197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1978" cy="691978"/>
                    </a:xfrm>
                    <a:prstGeom prst="rect">
                      <a:avLst/>
                    </a:prstGeom>
                  </pic:spPr>
                </pic:pic>
              </a:graphicData>
            </a:graphic>
            <wp14:sizeRelH relativeFrom="margin">
              <wp14:pctWidth>0</wp14:pctWidth>
            </wp14:sizeRelH>
            <wp14:sizeRelV relativeFrom="margin">
              <wp14:pctHeight>0</wp14:pctHeight>
            </wp14:sizeRelV>
          </wp:anchor>
        </w:drawing>
      </w:r>
      <w:r w:rsidR="001B55F4" w:rsidRPr="000B480E">
        <w:rPr>
          <w:noProof/>
        </w:rPr>
        <w:drawing>
          <wp:anchor distT="0" distB="0" distL="114300" distR="114300" simplePos="0" relativeHeight="251670528" behindDoc="0" locked="0" layoutInCell="1" allowOverlap="1" wp14:anchorId="2E1BD639" wp14:editId="25315C39">
            <wp:simplePos x="0" y="0"/>
            <wp:positionH relativeFrom="column">
              <wp:posOffset>3410036</wp:posOffset>
            </wp:positionH>
            <wp:positionV relativeFrom="paragraph">
              <wp:posOffset>4483220</wp:posOffset>
            </wp:positionV>
            <wp:extent cx="679710" cy="703456"/>
            <wp:effectExtent l="0" t="0" r="6350" b="190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679710" cy="703456"/>
                    </a:xfrm>
                    <a:prstGeom prst="rect">
                      <a:avLst/>
                    </a:prstGeom>
                  </pic:spPr>
                </pic:pic>
              </a:graphicData>
            </a:graphic>
            <wp14:sizeRelH relativeFrom="margin">
              <wp14:pctWidth>0</wp14:pctWidth>
            </wp14:sizeRelH>
            <wp14:sizeRelV relativeFrom="margin">
              <wp14:pctHeight>0</wp14:pctHeight>
            </wp14:sizeRelV>
          </wp:anchor>
        </w:drawing>
      </w:r>
      <w:r w:rsidR="001B55F4">
        <w:rPr>
          <w:noProof/>
        </w:rPr>
        <mc:AlternateContent>
          <mc:Choice Requires="wps">
            <w:drawing>
              <wp:anchor distT="45720" distB="45720" distL="114300" distR="114300" simplePos="0" relativeHeight="251661312" behindDoc="0" locked="0" layoutInCell="1" allowOverlap="1" wp14:anchorId="15BBEB4B" wp14:editId="0437256A">
                <wp:simplePos x="0" y="0"/>
                <wp:positionH relativeFrom="margin">
                  <wp:posOffset>1433057</wp:posOffset>
                </wp:positionH>
                <wp:positionV relativeFrom="paragraph">
                  <wp:posOffset>3741935</wp:posOffset>
                </wp:positionV>
                <wp:extent cx="3359150" cy="3373120"/>
                <wp:effectExtent l="0" t="0" r="12700"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3373120"/>
                        </a:xfrm>
                        <a:prstGeom prst="rect">
                          <a:avLst/>
                        </a:prstGeom>
                        <a:solidFill>
                          <a:srgbClr val="FFFF00"/>
                        </a:solidFill>
                        <a:ln w="9525">
                          <a:solidFill>
                            <a:srgbClr val="000000"/>
                          </a:solidFill>
                          <a:miter lim="800000"/>
                          <a:headEnd/>
                          <a:tailEnd/>
                        </a:ln>
                      </wps:spPr>
                      <wps:txbx>
                        <w:txbxContent>
                          <w:p w14:paraId="1B7E2594" w14:textId="0C9F3354" w:rsidR="00DC54B5" w:rsidRDefault="00DC54B5" w:rsidP="00F70F07">
                            <w:pPr>
                              <w:pStyle w:val="NoSpacing"/>
                              <w:jc w:val="center"/>
                              <w:rPr>
                                <w:rFonts w:ascii="Comic Sans MS" w:hAnsi="Comic Sans MS"/>
                                <w:sz w:val="28"/>
                                <w:szCs w:val="28"/>
                              </w:rPr>
                            </w:pPr>
                            <w:r>
                              <w:rPr>
                                <w:rFonts w:ascii="Comic Sans MS" w:hAnsi="Comic Sans MS"/>
                                <w:sz w:val="28"/>
                                <w:szCs w:val="28"/>
                              </w:rPr>
                              <w:t>Calm Mind Strategy</w:t>
                            </w:r>
                          </w:p>
                          <w:p w14:paraId="32A80A73" w14:textId="0377051D" w:rsidR="00DC54B5" w:rsidRDefault="00DC54B5" w:rsidP="00F70F07">
                            <w:pPr>
                              <w:pStyle w:val="NoSpacing"/>
                              <w:jc w:val="center"/>
                              <w:rPr>
                                <w:rFonts w:ascii="Comic Sans MS" w:hAnsi="Comic Sans MS"/>
                                <w:sz w:val="16"/>
                                <w:szCs w:val="16"/>
                              </w:rPr>
                            </w:pPr>
                          </w:p>
                          <w:p w14:paraId="080BDDB0" w14:textId="09B57B85" w:rsidR="00DC54B5" w:rsidRDefault="00DC54B5" w:rsidP="00F70F07">
                            <w:pPr>
                              <w:pStyle w:val="NoSpacing"/>
                              <w:jc w:val="center"/>
                              <w:rPr>
                                <w:rFonts w:ascii="Comic Sans MS" w:hAnsi="Comic Sans MS"/>
                                <w:sz w:val="24"/>
                                <w:szCs w:val="24"/>
                              </w:rPr>
                            </w:pPr>
                            <w:r>
                              <w:rPr>
                                <w:rFonts w:ascii="Comic Sans MS" w:hAnsi="Comic Sans MS"/>
                                <w:sz w:val="24"/>
                                <w:szCs w:val="24"/>
                              </w:rPr>
                              <w:t>Mindful Drink</w:t>
                            </w:r>
                          </w:p>
                          <w:p w14:paraId="0D780955" w14:textId="77777777" w:rsidR="00DC54B5" w:rsidRDefault="00DC54B5" w:rsidP="00F70F07">
                            <w:pPr>
                              <w:pStyle w:val="NoSpacing"/>
                              <w:jc w:val="both"/>
                              <w:rPr>
                                <w:rFonts w:ascii="Comic Sans MS" w:hAnsi="Comic Sans MS"/>
                                <w:sz w:val="24"/>
                                <w:szCs w:val="24"/>
                              </w:rPr>
                            </w:pPr>
                          </w:p>
                          <w:p w14:paraId="24072848" w14:textId="585CB956" w:rsidR="00DC54B5" w:rsidRDefault="00DC54B5" w:rsidP="00F70F07">
                            <w:pPr>
                              <w:pStyle w:val="NoSpacing"/>
                              <w:jc w:val="both"/>
                              <w:rPr>
                                <w:rFonts w:ascii="Comic Sans MS" w:hAnsi="Comic Sans MS"/>
                                <w:sz w:val="24"/>
                                <w:szCs w:val="24"/>
                              </w:rPr>
                            </w:pPr>
                          </w:p>
                          <w:p w14:paraId="783F0DA7" w14:textId="77777777" w:rsidR="00DC54B5" w:rsidRDefault="00DC54B5" w:rsidP="00F70F07">
                            <w:pPr>
                              <w:pStyle w:val="NoSpacing"/>
                              <w:jc w:val="both"/>
                              <w:rPr>
                                <w:rFonts w:ascii="Comic Sans MS" w:hAnsi="Comic Sans MS"/>
                                <w:sz w:val="24"/>
                                <w:szCs w:val="24"/>
                              </w:rPr>
                            </w:pPr>
                          </w:p>
                          <w:p w14:paraId="44B6F3C5" w14:textId="77777777" w:rsidR="00DC54B5" w:rsidRDefault="00DC54B5" w:rsidP="00F70F07">
                            <w:pPr>
                              <w:pStyle w:val="NoSpacing"/>
                              <w:jc w:val="both"/>
                              <w:rPr>
                                <w:rFonts w:ascii="Comic Sans MS" w:hAnsi="Comic Sans MS"/>
                                <w:sz w:val="24"/>
                                <w:szCs w:val="24"/>
                              </w:rPr>
                            </w:pPr>
                          </w:p>
                          <w:p w14:paraId="615AAD29" w14:textId="2536DC87" w:rsidR="00DC54B5" w:rsidRPr="00F70F07" w:rsidRDefault="00DC54B5" w:rsidP="00F70F07">
                            <w:pPr>
                              <w:pStyle w:val="NoSpacing"/>
                              <w:jc w:val="both"/>
                              <w:rPr>
                                <w:rFonts w:ascii="Comic Sans MS" w:hAnsi="Comic Sans MS"/>
                                <w:sz w:val="24"/>
                                <w:szCs w:val="24"/>
                              </w:rPr>
                            </w:pPr>
                            <w:r>
                              <w:rPr>
                                <w:rFonts w:ascii="Comic Sans MS" w:hAnsi="Comic Sans MS"/>
                                <w:sz w:val="24"/>
                                <w:szCs w:val="24"/>
                              </w:rPr>
                              <w:t>Take a cold drink of water or something you like to drink.  As you sip on it, really think about the feeling of the drink as it touches your lips, mouth, tongue and then goes down into your belly.  Then later, try the same with something warm – like hot cocoa or soup.  Which feeling did you like better?  Cold or warm?</w:t>
                            </w:r>
                          </w:p>
                          <w:p w14:paraId="73A5A961" w14:textId="77777777" w:rsidR="00DC54B5" w:rsidRDefault="00DC54B5" w:rsidP="00F70F07">
                            <w:pPr>
                              <w:pStyle w:val="NoSpacing"/>
                              <w:jc w:val="center"/>
                              <w:rPr>
                                <w:rFonts w:ascii="Comic Sans MS" w:hAnsi="Comic Sans MS"/>
                              </w:rPr>
                            </w:pPr>
                          </w:p>
                          <w:p w14:paraId="355FD2A5" w14:textId="77777777" w:rsidR="00DC54B5" w:rsidRDefault="00DC54B5" w:rsidP="00F70F07">
                            <w:pPr>
                              <w:pStyle w:val="NoSpacing"/>
                              <w:jc w:val="center"/>
                              <w:rPr>
                                <w:rFonts w:ascii="Comic Sans MS" w:hAnsi="Comic Sans MS"/>
                              </w:rPr>
                            </w:pPr>
                          </w:p>
                          <w:p w14:paraId="3820C6B4" w14:textId="77777777" w:rsidR="00DC54B5" w:rsidRDefault="00DC54B5" w:rsidP="00F70F07">
                            <w:pPr>
                              <w:pStyle w:val="NoSpacing"/>
                              <w:jc w:val="center"/>
                              <w:rPr>
                                <w:rFonts w:ascii="Comic Sans MS" w:hAnsi="Comic Sans MS"/>
                              </w:rPr>
                            </w:pPr>
                          </w:p>
                          <w:p w14:paraId="5C73BB29" w14:textId="77777777" w:rsidR="00DC54B5" w:rsidRDefault="00DC54B5" w:rsidP="00F70F07">
                            <w:pPr>
                              <w:pStyle w:val="NoSpacing"/>
                              <w:jc w:val="center"/>
                              <w:rPr>
                                <w:rFonts w:ascii="Comic Sans MS" w:hAnsi="Comic Sans MS"/>
                              </w:rPr>
                            </w:pPr>
                          </w:p>
                          <w:p w14:paraId="5EDFF094" w14:textId="77777777" w:rsidR="00DC54B5" w:rsidRDefault="00DC54B5" w:rsidP="00F70F07">
                            <w:pPr>
                              <w:pStyle w:val="NoSpacing"/>
                              <w:jc w:val="center"/>
                              <w:rPr>
                                <w:rFonts w:ascii="Comic Sans MS" w:hAnsi="Comic Sans MS"/>
                              </w:rPr>
                            </w:pPr>
                          </w:p>
                          <w:p w14:paraId="501D520E" w14:textId="77777777" w:rsidR="00DC54B5" w:rsidRDefault="00DC54B5" w:rsidP="00F70F07">
                            <w:pPr>
                              <w:pStyle w:val="NoSpacing"/>
                              <w:jc w:val="center"/>
                              <w:rPr>
                                <w:rFonts w:ascii="Comic Sans MS" w:hAnsi="Comic Sans MS"/>
                              </w:rPr>
                            </w:pPr>
                          </w:p>
                          <w:p w14:paraId="0FE1B955" w14:textId="77777777" w:rsidR="00DC54B5" w:rsidRPr="0081537E" w:rsidRDefault="00DC54B5" w:rsidP="00F70F07">
                            <w:pPr>
                              <w:pStyle w:val="NoSpacing"/>
                              <w:jc w:val="center"/>
                              <w:rPr>
                                <w:rFonts w:ascii="Comic Sans MS" w:hAnsi="Comic Sans MS"/>
                              </w:rPr>
                            </w:pPr>
                          </w:p>
                          <w:p w14:paraId="618FA7FA" w14:textId="77777777" w:rsidR="00DC54B5" w:rsidRDefault="00DC54B5" w:rsidP="00F70F07">
                            <w:pPr>
                              <w:pStyle w:val="NoSpacing"/>
                            </w:pPr>
                          </w:p>
                          <w:p w14:paraId="5F2C0134" w14:textId="77777777" w:rsidR="00DC54B5" w:rsidRPr="0081537E" w:rsidRDefault="00DC54B5" w:rsidP="00F70F07">
                            <w:pPr>
                              <w:jc w:val="center"/>
                              <w:rPr>
                                <w:rFonts w:ascii="Comic Sans MS" w:hAnsi="Comic Sans MS"/>
                                <w:sz w:val="20"/>
                                <w:szCs w:val="20"/>
                              </w:rPr>
                            </w:pPr>
                          </w:p>
                          <w:p w14:paraId="36370A7F" w14:textId="77777777" w:rsidR="00DC54B5" w:rsidRDefault="00DC54B5" w:rsidP="00F70F07">
                            <w:pPr>
                              <w:jc w:val="center"/>
                              <w:rPr>
                                <w:rFonts w:ascii="Comic Sans MS" w:hAnsi="Comic Sans MS"/>
                                <w:sz w:val="24"/>
                                <w:szCs w:val="24"/>
                              </w:rPr>
                            </w:pPr>
                          </w:p>
                          <w:p w14:paraId="789A8579" w14:textId="77777777" w:rsidR="00DC54B5" w:rsidRDefault="00DC54B5" w:rsidP="00F70F07">
                            <w:pPr>
                              <w:jc w:val="center"/>
                              <w:rPr>
                                <w:rFonts w:ascii="Comic Sans MS" w:hAnsi="Comic Sans MS"/>
                                <w:sz w:val="24"/>
                                <w:szCs w:val="24"/>
                              </w:rPr>
                            </w:pPr>
                          </w:p>
                          <w:p w14:paraId="5AFF5CE8" w14:textId="77777777" w:rsidR="00DC54B5" w:rsidRDefault="00DC54B5" w:rsidP="00F70F07">
                            <w:pPr>
                              <w:jc w:val="center"/>
                              <w:rPr>
                                <w:rFonts w:ascii="Comic Sans MS" w:hAnsi="Comic Sans MS"/>
                                <w:sz w:val="24"/>
                                <w:szCs w:val="24"/>
                              </w:rPr>
                            </w:pPr>
                          </w:p>
                          <w:p w14:paraId="119C0421" w14:textId="77777777" w:rsidR="00DC54B5" w:rsidRDefault="00DC54B5" w:rsidP="00F70F07">
                            <w:pPr>
                              <w:jc w:val="center"/>
                              <w:rPr>
                                <w:rFonts w:ascii="Comic Sans MS" w:hAnsi="Comic Sans MS"/>
                                <w:sz w:val="24"/>
                                <w:szCs w:val="24"/>
                              </w:rPr>
                            </w:pPr>
                          </w:p>
                          <w:p w14:paraId="29572348" w14:textId="77777777" w:rsidR="00DC54B5" w:rsidRDefault="00DC54B5" w:rsidP="00F70F07">
                            <w:pPr>
                              <w:jc w:val="center"/>
                              <w:rPr>
                                <w:rFonts w:ascii="Comic Sans MS" w:hAnsi="Comic Sans MS"/>
                                <w:sz w:val="24"/>
                                <w:szCs w:val="24"/>
                              </w:rPr>
                            </w:pPr>
                          </w:p>
                          <w:p w14:paraId="0EF14AF7" w14:textId="77777777" w:rsidR="00DC54B5" w:rsidRDefault="00DC54B5" w:rsidP="00F70F07">
                            <w:pPr>
                              <w:jc w:val="center"/>
                              <w:rPr>
                                <w:rFonts w:ascii="Comic Sans MS" w:hAnsi="Comic Sans MS"/>
                                <w:sz w:val="24"/>
                                <w:szCs w:val="24"/>
                              </w:rPr>
                            </w:pPr>
                          </w:p>
                          <w:p w14:paraId="59D595FC" w14:textId="77777777" w:rsidR="00DC54B5" w:rsidRDefault="00DC54B5" w:rsidP="00F70F07">
                            <w:pPr>
                              <w:jc w:val="center"/>
                              <w:rPr>
                                <w:rFonts w:ascii="Comic Sans MS" w:hAnsi="Comic Sans MS"/>
                                <w:sz w:val="24"/>
                                <w:szCs w:val="24"/>
                              </w:rPr>
                            </w:pPr>
                          </w:p>
                          <w:p w14:paraId="71E7BD7C" w14:textId="77777777" w:rsidR="00DC54B5" w:rsidRDefault="00DC54B5" w:rsidP="00F70F07">
                            <w:pPr>
                              <w:jc w:val="center"/>
                              <w:rPr>
                                <w:rFonts w:ascii="Comic Sans MS" w:hAnsi="Comic Sans MS"/>
                                <w:sz w:val="24"/>
                                <w:szCs w:val="24"/>
                              </w:rPr>
                            </w:pPr>
                          </w:p>
                          <w:p w14:paraId="625D2F30" w14:textId="77777777" w:rsidR="00DC54B5" w:rsidRDefault="00DC54B5" w:rsidP="00F70F07">
                            <w:pPr>
                              <w:jc w:val="center"/>
                              <w:rPr>
                                <w:rFonts w:ascii="Comic Sans MS" w:hAnsi="Comic Sans MS"/>
                                <w:sz w:val="24"/>
                                <w:szCs w:val="24"/>
                              </w:rPr>
                            </w:pPr>
                          </w:p>
                          <w:p w14:paraId="2BE82911" w14:textId="77777777" w:rsidR="00DC54B5" w:rsidRPr="0081537E" w:rsidRDefault="00DC54B5" w:rsidP="00F70F07">
                            <w:pPr>
                              <w:jc w:val="center"/>
                              <w:rPr>
                                <w:rFonts w:ascii="Comic Sans MS" w:hAnsi="Comic Sans M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BEB4B" id="_x0000_s1027" type="#_x0000_t202" style="position:absolute;margin-left:112.85pt;margin-top:294.65pt;width:264.5pt;height:265.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" fillcolor="yellow">
                <v:textbox>
                  <w:txbxContent>
                    <w:p w14:paraId="1B7E2594" w14:textId="0C9F3354" w:rsidR="00DC54B5" w:rsidRDefault="00DC54B5" w:rsidP="00F70F07">
                      <w:pPr>
                        <w:pStyle w:val="NoSpacing"/>
                        <w:jc w:val="center"/>
                        <w:rPr>
                          <w:rFonts w:ascii="Comic Sans MS" w:hAnsi="Comic Sans MS"/>
                          <w:sz w:val="28"/>
                          <w:szCs w:val="28"/>
                        </w:rPr>
                      </w:pPr>
                      <w:r>
                        <w:rPr>
                          <w:rFonts w:ascii="Comic Sans MS" w:hAnsi="Comic Sans MS"/>
                          <w:sz w:val="28"/>
                          <w:szCs w:val="28"/>
                        </w:rPr>
                        <w:t>Calm Mind Strategy</w:t>
                      </w:r>
                    </w:p>
                    <w:p w14:paraId="32A80A73" w14:textId="0377051D" w:rsidR="00DC54B5" w:rsidRDefault="00DC54B5" w:rsidP="00F70F07">
                      <w:pPr>
                        <w:pStyle w:val="NoSpacing"/>
                        <w:jc w:val="center"/>
                        <w:rPr>
                          <w:rFonts w:ascii="Comic Sans MS" w:hAnsi="Comic Sans MS"/>
                          <w:sz w:val="16"/>
                          <w:szCs w:val="16"/>
                        </w:rPr>
                      </w:pPr>
                    </w:p>
                    <w:p w14:paraId="080BDDB0" w14:textId="09B57B85" w:rsidR="00DC54B5" w:rsidRDefault="00DC54B5" w:rsidP="00F70F07">
                      <w:pPr>
                        <w:pStyle w:val="NoSpacing"/>
                        <w:jc w:val="center"/>
                        <w:rPr>
                          <w:rFonts w:ascii="Comic Sans MS" w:hAnsi="Comic Sans MS"/>
                          <w:sz w:val="24"/>
                          <w:szCs w:val="24"/>
                        </w:rPr>
                      </w:pPr>
                      <w:r>
                        <w:rPr>
                          <w:rFonts w:ascii="Comic Sans MS" w:hAnsi="Comic Sans MS"/>
                          <w:sz w:val="24"/>
                          <w:szCs w:val="24"/>
                        </w:rPr>
                        <w:t>Mindful Drink</w:t>
                      </w:r>
                    </w:p>
                    <w:p w14:paraId="0D780955" w14:textId="77777777" w:rsidR="00DC54B5" w:rsidRDefault="00DC54B5" w:rsidP="00F70F07">
                      <w:pPr>
                        <w:pStyle w:val="NoSpacing"/>
                        <w:jc w:val="both"/>
                        <w:rPr>
                          <w:rFonts w:ascii="Comic Sans MS" w:hAnsi="Comic Sans MS"/>
                          <w:sz w:val="24"/>
                          <w:szCs w:val="24"/>
                        </w:rPr>
                      </w:pPr>
                    </w:p>
                    <w:p w14:paraId="24072848" w14:textId="585CB956" w:rsidR="00DC54B5" w:rsidRDefault="00DC54B5" w:rsidP="00F70F07">
                      <w:pPr>
                        <w:pStyle w:val="NoSpacing"/>
                        <w:jc w:val="both"/>
                        <w:rPr>
                          <w:rFonts w:ascii="Comic Sans MS" w:hAnsi="Comic Sans MS"/>
                          <w:sz w:val="24"/>
                          <w:szCs w:val="24"/>
                        </w:rPr>
                      </w:pPr>
                    </w:p>
                    <w:p w14:paraId="783F0DA7" w14:textId="77777777" w:rsidR="00DC54B5" w:rsidRDefault="00DC54B5" w:rsidP="00F70F07">
                      <w:pPr>
                        <w:pStyle w:val="NoSpacing"/>
                        <w:jc w:val="both"/>
                        <w:rPr>
                          <w:rFonts w:ascii="Comic Sans MS" w:hAnsi="Comic Sans MS"/>
                          <w:sz w:val="24"/>
                          <w:szCs w:val="24"/>
                        </w:rPr>
                      </w:pPr>
                    </w:p>
                    <w:p w14:paraId="44B6F3C5" w14:textId="77777777" w:rsidR="00DC54B5" w:rsidRDefault="00DC54B5" w:rsidP="00F70F07">
                      <w:pPr>
                        <w:pStyle w:val="NoSpacing"/>
                        <w:jc w:val="both"/>
                        <w:rPr>
                          <w:rFonts w:ascii="Comic Sans MS" w:hAnsi="Comic Sans MS"/>
                          <w:sz w:val="24"/>
                          <w:szCs w:val="24"/>
                        </w:rPr>
                      </w:pPr>
                    </w:p>
                    <w:p w14:paraId="615AAD29" w14:textId="2536DC87" w:rsidR="00DC54B5" w:rsidRPr="00F70F07" w:rsidRDefault="00DC54B5" w:rsidP="00F70F07">
                      <w:pPr>
                        <w:pStyle w:val="NoSpacing"/>
                        <w:jc w:val="both"/>
                        <w:rPr>
                          <w:rFonts w:ascii="Comic Sans MS" w:hAnsi="Comic Sans MS"/>
                          <w:sz w:val="24"/>
                          <w:szCs w:val="24"/>
                        </w:rPr>
                      </w:pPr>
                      <w:r>
                        <w:rPr>
                          <w:rFonts w:ascii="Comic Sans MS" w:hAnsi="Comic Sans MS"/>
                          <w:sz w:val="24"/>
                          <w:szCs w:val="24"/>
                        </w:rPr>
                        <w:t>Take a cold drink of water or something you like to drink.  As you sip on it, really think about the feeling of the drink as it touches your lips, mouth, tongue and then goes down into your belly.  Then later, try the same with something warm – like hot cocoa or soup.  Which feeling did you like better?  Cold or warm?</w:t>
                      </w:r>
                    </w:p>
                    <w:p w14:paraId="73A5A961" w14:textId="77777777" w:rsidR="00DC54B5" w:rsidRDefault="00DC54B5" w:rsidP="00F70F07">
                      <w:pPr>
                        <w:pStyle w:val="NoSpacing"/>
                        <w:jc w:val="center"/>
                        <w:rPr>
                          <w:rFonts w:ascii="Comic Sans MS" w:hAnsi="Comic Sans MS"/>
                        </w:rPr>
                      </w:pPr>
                    </w:p>
                    <w:p w14:paraId="355FD2A5" w14:textId="77777777" w:rsidR="00DC54B5" w:rsidRDefault="00DC54B5" w:rsidP="00F70F07">
                      <w:pPr>
                        <w:pStyle w:val="NoSpacing"/>
                        <w:jc w:val="center"/>
                        <w:rPr>
                          <w:rFonts w:ascii="Comic Sans MS" w:hAnsi="Comic Sans MS"/>
                        </w:rPr>
                      </w:pPr>
                    </w:p>
                    <w:p w14:paraId="3820C6B4" w14:textId="77777777" w:rsidR="00DC54B5" w:rsidRDefault="00DC54B5" w:rsidP="00F70F07">
                      <w:pPr>
                        <w:pStyle w:val="NoSpacing"/>
                        <w:jc w:val="center"/>
                        <w:rPr>
                          <w:rFonts w:ascii="Comic Sans MS" w:hAnsi="Comic Sans MS"/>
                        </w:rPr>
                      </w:pPr>
                    </w:p>
                    <w:p w14:paraId="5C73BB29" w14:textId="77777777" w:rsidR="00DC54B5" w:rsidRDefault="00DC54B5" w:rsidP="00F70F07">
                      <w:pPr>
                        <w:pStyle w:val="NoSpacing"/>
                        <w:jc w:val="center"/>
                        <w:rPr>
                          <w:rFonts w:ascii="Comic Sans MS" w:hAnsi="Comic Sans MS"/>
                        </w:rPr>
                      </w:pPr>
                    </w:p>
                    <w:p w14:paraId="5EDFF094" w14:textId="77777777" w:rsidR="00DC54B5" w:rsidRDefault="00DC54B5" w:rsidP="00F70F07">
                      <w:pPr>
                        <w:pStyle w:val="NoSpacing"/>
                        <w:jc w:val="center"/>
                        <w:rPr>
                          <w:rFonts w:ascii="Comic Sans MS" w:hAnsi="Comic Sans MS"/>
                        </w:rPr>
                      </w:pPr>
                    </w:p>
                    <w:p w14:paraId="501D520E" w14:textId="77777777" w:rsidR="00DC54B5" w:rsidRDefault="00DC54B5" w:rsidP="00F70F07">
                      <w:pPr>
                        <w:pStyle w:val="NoSpacing"/>
                        <w:jc w:val="center"/>
                        <w:rPr>
                          <w:rFonts w:ascii="Comic Sans MS" w:hAnsi="Comic Sans MS"/>
                        </w:rPr>
                      </w:pPr>
                    </w:p>
                    <w:p w14:paraId="0FE1B955" w14:textId="77777777" w:rsidR="00DC54B5" w:rsidRPr="0081537E" w:rsidRDefault="00DC54B5" w:rsidP="00F70F07">
                      <w:pPr>
                        <w:pStyle w:val="NoSpacing"/>
                        <w:jc w:val="center"/>
                        <w:rPr>
                          <w:rFonts w:ascii="Comic Sans MS" w:hAnsi="Comic Sans MS"/>
                        </w:rPr>
                      </w:pPr>
                    </w:p>
                    <w:p w14:paraId="618FA7FA" w14:textId="77777777" w:rsidR="00DC54B5" w:rsidRDefault="00DC54B5" w:rsidP="00F70F07">
                      <w:pPr>
                        <w:pStyle w:val="NoSpacing"/>
                      </w:pPr>
                    </w:p>
                    <w:p w14:paraId="5F2C0134" w14:textId="77777777" w:rsidR="00DC54B5" w:rsidRPr="0081537E" w:rsidRDefault="00DC54B5" w:rsidP="00F70F07">
                      <w:pPr>
                        <w:jc w:val="center"/>
                        <w:rPr>
                          <w:rFonts w:ascii="Comic Sans MS" w:hAnsi="Comic Sans MS"/>
                          <w:sz w:val="20"/>
                          <w:szCs w:val="20"/>
                        </w:rPr>
                      </w:pPr>
                    </w:p>
                    <w:p w14:paraId="36370A7F" w14:textId="77777777" w:rsidR="00DC54B5" w:rsidRDefault="00DC54B5" w:rsidP="00F70F07">
                      <w:pPr>
                        <w:jc w:val="center"/>
                        <w:rPr>
                          <w:rFonts w:ascii="Comic Sans MS" w:hAnsi="Comic Sans MS"/>
                          <w:sz w:val="24"/>
                          <w:szCs w:val="24"/>
                        </w:rPr>
                      </w:pPr>
                    </w:p>
                    <w:p w14:paraId="789A8579" w14:textId="77777777" w:rsidR="00DC54B5" w:rsidRDefault="00DC54B5" w:rsidP="00F70F07">
                      <w:pPr>
                        <w:jc w:val="center"/>
                        <w:rPr>
                          <w:rFonts w:ascii="Comic Sans MS" w:hAnsi="Comic Sans MS"/>
                          <w:sz w:val="24"/>
                          <w:szCs w:val="24"/>
                        </w:rPr>
                      </w:pPr>
                    </w:p>
                    <w:p w14:paraId="5AFF5CE8" w14:textId="77777777" w:rsidR="00DC54B5" w:rsidRDefault="00DC54B5" w:rsidP="00F70F07">
                      <w:pPr>
                        <w:jc w:val="center"/>
                        <w:rPr>
                          <w:rFonts w:ascii="Comic Sans MS" w:hAnsi="Comic Sans MS"/>
                          <w:sz w:val="24"/>
                          <w:szCs w:val="24"/>
                        </w:rPr>
                      </w:pPr>
                    </w:p>
                    <w:p w14:paraId="119C0421" w14:textId="77777777" w:rsidR="00DC54B5" w:rsidRDefault="00DC54B5" w:rsidP="00F70F07">
                      <w:pPr>
                        <w:jc w:val="center"/>
                        <w:rPr>
                          <w:rFonts w:ascii="Comic Sans MS" w:hAnsi="Comic Sans MS"/>
                          <w:sz w:val="24"/>
                          <w:szCs w:val="24"/>
                        </w:rPr>
                      </w:pPr>
                    </w:p>
                    <w:p w14:paraId="29572348" w14:textId="77777777" w:rsidR="00DC54B5" w:rsidRDefault="00DC54B5" w:rsidP="00F70F07">
                      <w:pPr>
                        <w:jc w:val="center"/>
                        <w:rPr>
                          <w:rFonts w:ascii="Comic Sans MS" w:hAnsi="Comic Sans MS"/>
                          <w:sz w:val="24"/>
                          <w:szCs w:val="24"/>
                        </w:rPr>
                      </w:pPr>
                    </w:p>
                    <w:p w14:paraId="0EF14AF7" w14:textId="77777777" w:rsidR="00DC54B5" w:rsidRDefault="00DC54B5" w:rsidP="00F70F07">
                      <w:pPr>
                        <w:jc w:val="center"/>
                        <w:rPr>
                          <w:rFonts w:ascii="Comic Sans MS" w:hAnsi="Comic Sans MS"/>
                          <w:sz w:val="24"/>
                          <w:szCs w:val="24"/>
                        </w:rPr>
                      </w:pPr>
                    </w:p>
                    <w:p w14:paraId="59D595FC" w14:textId="77777777" w:rsidR="00DC54B5" w:rsidRDefault="00DC54B5" w:rsidP="00F70F07">
                      <w:pPr>
                        <w:jc w:val="center"/>
                        <w:rPr>
                          <w:rFonts w:ascii="Comic Sans MS" w:hAnsi="Comic Sans MS"/>
                          <w:sz w:val="24"/>
                          <w:szCs w:val="24"/>
                        </w:rPr>
                      </w:pPr>
                    </w:p>
                    <w:p w14:paraId="71E7BD7C" w14:textId="77777777" w:rsidR="00DC54B5" w:rsidRDefault="00DC54B5" w:rsidP="00F70F07">
                      <w:pPr>
                        <w:jc w:val="center"/>
                        <w:rPr>
                          <w:rFonts w:ascii="Comic Sans MS" w:hAnsi="Comic Sans MS"/>
                          <w:sz w:val="24"/>
                          <w:szCs w:val="24"/>
                        </w:rPr>
                      </w:pPr>
                    </w:p>
                    <w:p w14:paraId="625D2F30" w14:textId="77777777" w:rsidR="00DC54B5" w:rsidRDefault="00DC54B5" w:rsidP="00F70F07">
                      <w:pPr>
                        <w:jc w:val="center"/>
                        <w:rPr>
                          <w:rFonts w:ascii="Comic Sans MS" w:hAnsi="Comic Sans MS"/>
                          <w:sz w:val="24"/>
                          <w:szCs w:val="24"/>
                        </w:rPr>
                      </w:pPr>
                    </w:p>
                    <w:p w14:paraId="2BE82911" w14:textId="77777777" w:rsidR="00DC54B5" w:rsidRPr="0081537E" w:rsidRDefault="00DC54B5" w:rsidP="00F70F07">
                      <w:pPr>
                        <w:jc w:val="center"/>
                        <w:rPr>
                          <w:rFonts w:ascii="Comic Sans MS" w:hAnsi="Comic Sans MS"/>
                          <w:sz w:val="24"/>
                          <w:szCs w:val="24"/>
                        </w:rPr>
                      </w:pPr>
                    </w:p>
                  </w:txbxContent>
                </v:textbox>
                <w10:wrap type="square" anchorx="margin"/>
              </v:shape>
            </w:pict>
          </mc:Fallback>
        </mc:AlternateContent>
      </w:r>
    </w:p>
    <w:sectPr w:rsidR="00F70F07" w:rsidSect="00011358">
      <w:pgSz w:w="12240" w:h="15840"/>
      <w:pgMar w:top="720" w:right="1440" w:bottom="1440" w:left="1440" w:header="720" w:footer="720" w:gutter="0"/>
      <w:pgBorders w:offsetFrom="page">
        <w:top w:val="thinThickMediumGap" w:sz="24" w:space="24" w:color="0070C0"/>
        <w:left w:val="thinThickMediumGap" w:sz="24" w:space="24" w:color="0070C0"/>
        <w:bottom w:val="thickThinMediumGap" w:sz="24" w:space="24" w:color="0070C0"/>
        <w:right w:val="thickThinMediumGap" w:sz="24" w:space="24" w:color="0070C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E4366"/>
    <w:multiLevelType w:val="hybridMultilevel"/>
    <w:tmpl w:val="B9B4DC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2F61A9"/>
    <w:multiLevelType w:val="multilevel"/>
    <w:tmpl w:val="9C96CB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4FA82978"/>
    <w:multiLevelType w:val="multilevel"/>
    <w:tmpl w:val="58A63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D357FF"/>
    <w:multiLevelType w:val="multilevel"/>
    <w:tmpl w:val="2DEA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165DF2"/>
    <w:multiLevelType w:val="hybridMultilevel"/>
    <w:tmpl w:val="9DA8A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A22DB2"/>
    <w:multiLevelType w:val="hybridMultilevel"/>
    <w:tmpl w:val="69EAC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7825A2"/>
    <w:multiLevelType w:val="multilevel"/>
    <w:tmpl w:val="EEBC5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870"/>
    <w:rsid w:val="00011358"/>
    <w:rsid w:val="00055B09"/>
    <w:rsid w:val="00062E4B"/>
    <w:rsid w:val="00087232"/>
    <w:rsid w:val="000B480E"/>
    <w:rsid w:val="000D66BD"/>
    <w:rsid w:val="001010D2"/>
    <w:rsid w:val="0010608C"/>
    <w:rsid w:val="0015752E"/>
    <w:rsid w:val="0017752C"/>
    <w:rsid w:val="001A0305"/>
    <w:rsid w:val="001B491C"/>
    <w:rsid w:val="001B55F4"/>
    <w:rsid w:val="001F4E7F"/>
    <w:rsid w:val="0020028F"/>
    <w:rsid w:val="00221BD5"/>
    <w:rsid w:val="00250381"/>
    <w:rsid w:val="002507E2"/>
    <w:rsid w:val="0026574C"/>
    <w:rsid w:val="002B68C8"/>
    <w:rsid w:val="002C4B3A"/>
    <w:rsid w:val="002E41CE"/>
    <w:rsid w:val="002E51B0"/>
    <w:rsid w:val="00322DF5"/>
    <w:rsid w:val="003520D7"/>
    <w:rsid w:val="0036241B"/>
    <w:rsid w:val="00371870"/>
    <w:rsid w:val="00397072"/>
    <w:rsid w:val="003B25D1"/>
    <w:rsid w:val="003B7AC9"/>
    <w:rsid w:val="003C654A"/>
    <w:rsid w:val="003D5582"/>
    <w:rsid w:val="004079DD"/>
    <w:rsid w:val="00436A6A"/>
    <w:rsid w:val="0050273B"/>
    <w:rsid w:val="0055079F"/>
    <w:rsid w:val="00560000"/>
    <w:rsid w:val="00577285"/>
    <w:rsid w:val="005B7283"/>
    <w:rsid w:val="005D2427"/>
    <w:rsid w:val="005E719C"/>
    <w:rsid w:val="006468CC"/>
    <w:rsid w:val="00661EE6"/>
    <w:rsid w:val="00687D95"/>
    <w:rsid w:val="006B48CD"/>
    <w:rsid w:val="006B5DD5"/>
    <w:rsid w:val="006F18F0"/>
    <w:rsid w:val="00711CE6"/>
    <w:rsid w:val="00717E86"/>
    <w:rsid w:val="007E3BC0"/>
    <w:rsid w:val="007E7999"/>
    <w:rsid w:val="007F217F"/>
    <w:rsid w:val="0089508A"/>
    <w:rsid w:val="008E5EBC"/>
    <w:rsid w:val="008F02C9"/>
    <w:rsid w:val="00916728"/>
    <w:rsid w:val="00920451"/>
    <w:rsid w:val="009E7329"/>
    <w:rsid w:val="00A26807"/>
    <w:rsid w:val="00A31BB8"/>
    <w:rsid w:val="00A657E5"/>
    <w:rsid w:val="00B16390"/>
    <w:rsid w:val="00B3604B"/>
    <w:rsid w:val="00BF27D5"/>
    <w:rsid w:val="00C41713"/>
    <w:rsid w:val="00C54EB0"/>
    <w:rsid w:val="00C670E2"/>
    <w:rsid w:val="00CC2FCF"/>
    <w:rsid w:val="00DA104E"/>
    <w:rsid w:val="00DA7EDB"/>
    <w:rsid w:val="00DC54B5"/>
    <w:rsid w:val="00DD6EB4"/>
    <w:rsid w:val="00E11EAF"/>
    <w:rsid w:val="00E171A9"/>
    <w:rsid w:val="00E31AF7"/>
    <w:rsid w:val="00E34EF0"/>
    <w:rsid w:val="00E579B7"/>
    <w:rsid w:val="00ED3900"/>
    <w:rsid w:val="00F2243D"/>
    <w:rsid w:val="00F24B46"/>
    <w:rsid w:val="00F70F07"/>
    <w:rsid w:val="00F72414"/>
    <w:rsid w:val="00F75CC1"/>
    <w:rsid w:val="00FA5654"/>
    <w:rsid w:val="00FB42D6"/>
    <w:rsid w:val="00FD07B5"/>
    <w:rsid w:val="00FE4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2EC00"/>
  <w15:chartTrackingRefBased/>
  <w15:docId w15:val="{7822AF75-C1FE-4833-829A-826C91012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718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187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7187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1870"/>
    <w:rPr>
      <w:color w:val="0000FF"/>
      <w:u w:val="single"/>
    </w:rPr>
  </w:style>
  <w:style w:type="paragraph" w:styleId="NoSpacing">
    <w:name w:val="No Spacing"/>
    <w:uiPriority w:val="1"/>
    <w:qFormat/>
    <w:rsid w:val="004079DD"/>
    <w:pPr>
      <w:spacing w:after="0" w:line="240" w:lineRule="auto"/>
    </w:pPr>
  </w:style>
  <w:style w:type="character" w:styleId="Strong">
    <w:name w:val="Strong"/>
    <w:basedOn w:val="DefaultParagraphFont"/>
    <w:uiPriority w:val="22"/>
    <w:qFormat/>
    <w:rsid w:val="00E171A9"/>
    <w:rPr>
      <w:b/>
      <w:bCs/>
    </w:rPr>
  </w:style>
  <w:style w:type="paragraph" w:styleId="ListParagraph">
    <w:name w:val="List Paragraph"/>
    <w:basedOn w:val="Normal"/>
    <w:uiPriority w:val="34"/>
    <w:qFormat/>
    <w:rsid w:val="00B3604B"/>
    <w:pPr>
      <w:spacing w:after="200" w:line="276" w:lineRule="auto"/>
      <w:ind w:left="720"/>
      <w:contextualSpacing/>
    </w:pPr>
  </w:style>
  <w:style w:type="character" w:styleId="UnresolvedMention">
    <w:name w:val="Unresolved Mention"/>
    <w:basedOn w:val="DefaultParagraphFont"/>
    <w:uiPriority w:val="99"/>
    <w:semiHidden/>
    <w:unhideWhenUsed/>
    <w:rsid w:val="00DA104E"/>
    <w:rPr>
      <w:color w:val="605E5C"/>
      <w:shd w:val="clear" w:color="auto" w:fill="E1DFDD"/>
    </w:rPr>
  </w:style>
  <w:style w:type="character" w:customStyle="1" w:styleId="e24kjd">
    <w:name w:val="e24kjd"/>
    <w:basedOn w:val="DefaultParagraphFont"/>
    <w:rsid w:val="00F70F07"/>
  </w:style>
  <w:style w:type="character" w:customStyle="1" w:styleId="st">
    <w:name w:val="st"/>
    <w:basedOn w:val="DefaultParagraphFont"/>
    <w:rsid w:val="00F70F07"/>
  </w:style>
  <w:style w:type="character" w:styleId="Emphasis">
    <w:name w:val="Emphasis"/>
    <w:basedOn w:val="DefaultParagraphFont"/>
    <w:uiPriority w:val="20"/>
    <w:qFormat/>
    <w:rsid w:val="00F70F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07323">
      <w:bodyDiv w:val="1"/>
      <w:marLeft w:val="0"/>
      <w:marRight w:val="0"/>
      <w:marTop w:val="0"/>
      <w:marBottom w:val="0"/>
      <w:divBdr>
        <w:top w:val="none" w:sz="0" w:space="0" w:color="auto"/>
        <w:left w:val="none" w:sz="0" w:space="0" w:color="auto"/>
        <w:bottom w:val="none" w:sz="0" w:space="0" w:color="auto"/>
        <w:right w:val="none" w:sz="0" w:space="0" w:color="auto"/>
      </w:divBdr>
      <w:divsChild>
        <w:div w:id="605696065">
          <w:marLeft w:val="0"/>
          <w:marRight w:val="0"/>
          <w:marTop w:val="0"/>
          <w:marBottom w:val="0"/>
          <w:divBdr>
            <w:top w:val="none" w:sz="0" w:space="0" w:color="auto"/>
            <w:left w:val="none" w:sz="0" w:space="0" w:color="auto"/>
            <w:bottom w:val="none" w:sz="0" w:space="0" w:color="auto"/>
            <w:right w:val="none" w:sz="0" w:space="0" w:color="auto"/>
          </w:divBdr>
          <w:divsChild>
            <w:div w:id="129595668">
              <w:marLeft w:val="0"/>
              <w:marRight w:val="0"/>
              <w:marTop w:val="0"/>
              <w:marBottom w:val="0"/>
              <w:divBdr>
                <w:top w:val="none" w:sz="0" w:space="0" w:color="auto"/>
                <w:left w:val="none" w:sz="0" w:space="0" w:color="auto"/>
                <w:bottom w:val="none" w:sz="0" w:space="0" w:color="auto"/>
                <w:right w:val="none" w:sz="0" w:space="0" w:color="auto"/>
              </w:divBdr>
              <w:divsChild>
                <w:div w:id="13025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171">
          <w:marLeft w:val="0"/>
          <w:marRight w:val="0"/>
          <w:marTop w:val="0"/>
          <w:marBottom w:val="0"/>
          <w:divBdr>
            <w:top w:val="none" w:sz="0" w:space="0" w:color="auto"/>
            <w:left w:val="none" w:sz="0" w:space="0" w:color="auto"/>
            <w:bottom w:val="none" w:sz="0" w:space="0" w:color="auto"/>
            <w:right w:val="none" w:sz="0" w:space="0" w:color="auto"/>
          </w:divBdr>
          <w:divsChild>
            <w:div w:id="1562207749">
              <w:marLeft w:val="0"/>
              <w:marRight w:val="0"/>
              <w:marTop w:val="0"/>
              <w:marBottom w:val="450"/>
              <w:divBdr>
                <w:top w:val="none" w:sz="0" w:space="0" w:color="auto"/>
                <w:left w:val="none" w:sz="0" w:space="0" w:color="auto"/>
                <w:bottom w:val="none" w:sz="0" w:space="0" w:color="auto"/>
                <w:right w:val="none" w:sz="0" w:space="0" w:color="auto"/>
              </w:divBdr>
            </w:div>
            <w:div w:id="168338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88308">
      <w:bodyDiv w:val="1"/>
      <w:marLeft w:val="0"/>
      <w:marRight w:val="0"/>
      <w:marTop w:val="0"/>
      <w:marBottom w:val="0"/>
      <w:divBdr>
        <w:top w:val="none" w:sz="0" w:space="0" w:color="auto"/>
        <w:left w:val="none" w:sz="0" w:space="0" w:color="auto"/>
        <w:bottom w:val="none" w:sz="0" w:space="0" w:color="auto"/>
        <w:right w:val="none" w:sz="0" w:space="0" w:color="auto"/>
      </w:divBdr>
    </w:div>
    <w:div w:id="1504052809">
      <w:bodyDiv w:val="1"/>
      <w:marLeft w:val="0"/>
      <w:marRight w:val="0"/>
      <w:marTop w:val="0"/>
      <w:marBottom w:val="0"/>
      <w:divBdr>
        <w:top w:val="none" w:sz="0" w:space="0" w:color="auto"/>
        <w:left w:val="none" w:sz="0" w:space="0" w:color="auto"/>
        <w:bottom w:val="none" w:sz="0" w:space="0" w:color="auto"/>
        <w:right w:val="none" w:sz="0" w:space="0" w:color="auto"/>
      </w:divBdr>
    </w:div>
    <w:div w:id="1588002867">
      <w:bodyDiv w:val="1"/>
      <w:marLeft w:val="0"/>
      <w:marRight w:val="0"/>
      <w:marTop w:val="0"/>
      <w:marBottom w:val="0"/>
      <w:divBdr>
        <w:top w:val="none" w:sz="0" w:space="0" w:color="auto"/>
        <w:left w:val="none" w:sz="0" w:space="0" w:color="auto"/>
        <w:bottom w:val="none" w:sz="0" w:space="0" w:color="auto"/>
        <w:right w:val="none" w:sz="0" w:space="0" w:color="auto"/>
      </w:divBdr>
      <w:divsChild>
        <w:div w:id="245039320">
          <w:marLeft w:val="0"/>
          <w:marRight w:val="0"/>
          <w:marTop w:val="0"/>
          <w:marBottom w:val="0"/>
          <w:divBdr>
            <w:top w:val="none" w:sz="0" w:space="0" w:color="auto"/>
            <w:left w:val="none" w:sz="0" w:space="0" w:color="auto"/>
            <w:bottom w:val="none" w:sz="0" w:space="0" w:color="auto"/>
            <w:right w:val="none" w:sz="0" w:space="0" w:color="auto"/>
          </w:divBdr>
          <w:divsChild>
            <w:div w:id="1069231184">
              <w:marLeft w:val="0"/>
              <w:marRight w:val="0"/>
              <w:marTop w:val="0"/>
              <w:marBottom w:val="0"/>
              <w:divBdr>
                <w:top w:val="none" w:sz="0" w:space="0" w:color="auto"/>
                <w:left w:val="none" w:sz="0" w:space="0" w:color="auto"/>
                <w:bottom w:val="none" w:sz="0" w:space="0" w:color="auto"/>
                <w:right w:val="none" w:sz="0" w:space="0" w:color="auto"/>
              </w:divBdr>
              <w:divsChild>
                <w:div w:id="1423725367">
                  <w:marLeft w:val="0"/>
                  <w:marRight w:val="0"/>
                  <w:marTop w:val="0"/>
                  <w:marBottom w:val="0"/>
                  <w:divBdr>
                    <w:top w:val="none" w:sz="0" w:space="0" w:color="auto"/>
                    <w:left w:val="none" w:sz="0" w:space="0" w:color="auto"/>
                    <w:bottom w:val="none" w:sz="0" w:space="0" w:color="auto"/>
                    <w:right w:val="none" w:sz="0" w:space="0" w:color="auto"/>
                  </w:divBdr>
                  <w:divsChild>
                    <w:div w:id="221989942">
                      <w:marLeft w:val="0"/>
                      <w:marRight w:val="0"/>
                      <w:marTop w:val="0"/>
                      <w:marBottom w:val="0"/>
                      <w:divBdr>
                        <w:top w:val="none" w:sz="0" w:space="0" w:color="auto"/>
                        <w:left w:val="none" w:sz="0" w:space="0" w:color="auto"/>
                        <w:bottom w:val="none" w:sz="0" w:space="0" w:color="auto"/>
                        <w:right w:val="none" w:sz="0" w:space="0" w:color="auto"/>
                      </w:divBdr>
                      <w:divsChild>
                        <w:div w:id="2007635845">
                          <w:marLeft w:val="0"/>
                          <w:marRight w:val="0"/>
                          <w:marTop w:val="0"/>
                          <w:marBottom w:val="0"/>
                          <w:divBdr>
                            <w:top w:val="none" w:sz="0" w:space="0" w:color="auto"/>
                            <w:left w:val="none" w:sz="0" w:space="0" w:color="auto"/>
                            <w:bottom w:val="none" w:sz="0" w:space="0" w:color="auto"/>
                            <w:right w:val="none" w:sz="0" w:space="0" w:color="auto"/>
                          </w:divBdr>
                          <w:divsChild>
                            <w:div w:id="723218933">
                              <w:marLeft w:val="0"/>
                              <w:marRight w:val="0"/>
                              <w:marTop w:val="0"/>
                              <w:marBottom w:val="0"/>
                              <w:divBdr>
                                <w:top w:val="none" w:sz="0" w:space="0" w:color="auto"/>
                                <w:left w:val="none" w:sz="0" w:space="0" w:color="auto"/>
                                <w:bottom w:val="none" w:sz="0" w:space="0" w:color="auto"/>
                                <w:right w:val="none" w:sz="0" w:space="0" w:color="auto"/>
                              </w:divBdr>
                              <w:divsChild>
                                <w:div w:id="1846020541">
                                  <w:marLeft w:val="0"/>
                                  <w:marRight w:val="0"/>
                                  <w:marTop w:val="0"/>
                                  <w:marBottom w:val="0"/>
                                  <w:divBdr>
                                    <w:top w:val="none" w:sz="0" w:space="0" w:color="auto"/>
                                    <w:left w:val="none" w:sz="0" w:space="0" w:color="auto"/>
                                    <w:bottom w:val="none" w:sz="0" w:space="0" w:color="auto"/>
                                    <w:right w:val="none" w:sz="0" w:space="0" w:color="auto"/>
                                  </w:divBdr>
                                  <w:divsChild>
                                    <w:div w:id="887495478">
                                      <w:marLeft w:val="0"/>
                                      <w:marRight w:val="0"/>
                                      <w:marTop w:val="120"/>
                                      <w:marBottom w:val="120"/>
                                      <w:divBdr>
                                        <w:top w:val="none" w:sz="0" w:space="0" w:color="auto"/>
                                        <w:left w:val="none" w:sz="0" w:space="0" w:color="auto"/>
                                        <w:bottom w:val="none" w:sz="0" w:space="0" w:color="auto"/>
                                        <w:right w:val="none" w:sz="0" w:space="0" w:color="auto"/>
                                      </w:divBdr>
                                      <w:divsChild>
                                        <w:div w:id="18520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3016">
                  <w:marLeft w:val="0"/>
                  <w:marRight w:val="0"/>
                  <w:marTop w:val="0"/>
                  <w:marBottom w:val="0"/>
                  <w:divBdr>
                    <w:top w:val="none" w:sz="0" w:space="0" w:color="auto"/>
                    <w:left w:val="none" w:sz="0" w:space="0" w:color="auto"/>
                    <w:bottom w:val="none" w:sz="0" w:space="0" w:color="auto"/>
                    <w:right w:val="none" w:sz="0" w:space="0" w:color="auto"/>
                  </w:divBdr>
                  <w:divsChild>
                    <w:div w:id="2113166827">
                      <w:marLeft w:val="0"/>
                      <w:marRight w:val="0"/>
                      <w:marTop w:val="0"/>
                      <w:marBottom w:val="0"/>
                      <w:divBdr>
                        <w:top w:val="none" w:sz="0" w:space="0" w:color="auto"/>
                        <w:left w:val="none" w:sz="0" w:space="0" w:color="auto"/>
                        <w:bottom w:val="none" w:sz="0" w:space="0" w:color="auto"/>
                        <w:right w:val="none" w:sz="0" w:space="0" w:color="auto"/>
                      </w:divBdr>
                      <w:divsChild>
                        <w:div w:id="1426153909">
                          <w:marLeft w:val="0"/>
                          <w:marRight w:val="0"/>
                          <w:marTop w:val="0"/>
                          <w:marBottom w:val="0"/>
                          <w:divBdr>
                            <w:top w:val="none" w:sz="0" w:space="0" w:color="auto"/>
                            <w:left w:val="none" w:sz="0" w:space="0" w:color="auto"/>
                            <w:bottom w:val="none" w:sz="0" w:space="0" w:color="auto"/>
                            <w:right w:val="none" w:sz="0" w:space="0" w:color="auto"/>
                          </w:divBdr>
                          <w:divsChild>
                            <w:div w:id="554658095">
                              <w:marLeft w:val="0"/>
                              <w:marRight w:val="0"/>
                              <w:marTop w:val="0"/>
                              <w:marBottom w:val="0"/>
                              <w:divBdr>
                                <w:top w:val="none" w:sz="0" w:space="0" w:color="auto"/>
                                <w:left w:val="none" w:sz="0" w:space="0" w:color="auto"/>
                                <w:bottom w:val="none" w:sz="0" w:space="0" w:color="auto"/>
                                <w:right w:val="none" w:sz="0" w:space="0" w:color="auto"/>
                              </w:divBdr>
                              <w:divsChild>
                                <w:div w:id="1125944">
                                  <w:marLeft w:val="0"/>
                                  <w:marRight w:val="120"/>
                                  <w:marTop w:val="0"/>
                                  <w:marBottom w:val="0"/>
                                  <w:divBdr>
                                    <w:top w:val="none" w:sz="0" w:space="0" w:color="auto"/>
                                    <w:left w:val="none" w:sz="0" w:space="0" w:color="auto"/>
                                    <w:bottom w:val="none" w:sz="0" w:space="0" w:color="auto"/>
                                    <w:right w:val="none" w:sz="0" w:space="0" w:color="auto"/>
                                  </w:divBdr>
                                  <w:divsChild>
                                    <w:div w:id="2115711215">
                                      <w:marLeft w:val="0"/>
                                      <w:marRight w:val="0"/>
                                      <w:marTop w:val="0"/>
                                      <w:marBottom w:val="0"/>
                                      <w:divBdr>
                                        <w:top w:val="none" w:sz="0" w:space="0" w:color="auto"/>
                                        <w:left w:val="none" w:sz="0" w:space="0" w:color="auto"/>
                                        <w:bottom w:val="none" w:sz="0" w:space="0" w:color="auto"/>
                                        <w:right w:val="none" w:sz="0" w:space="0" w:color="auto"/>
                                      </w:divBdr>
                                    </w:div>
                                    <w:div w:id="1519387395">
                                      <w:marLeft w:val="0"/>
                                      <w:marRight w:val="3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61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405D4EE6FEFE48A5FAD66C59F5F6A8" ma:contentTypeVersion="11" ma:contentTypeDescription="Create a new document." ma:contentTypeScope="" ma:versionID="2693276f0ec0cac98c69d70d6e9f7bae">
  <xsd:schema xmlns:xsd="http://www.w3.org/2001/XMLSchema" xmlns:xs="http://www.w3.org/2001/XMLSchema" xmlns:p="http://schemas.microsoft.com/office/2006/metadata/properties" xmlns:ns2="08b4484c-d88c-4261-affe-ec6ba34466ed" xmlns:ns3="ecfba586-a42e-402d-839e-5e893c0c83d1" targetNamespace="http://schemas.microsoft.com/office/2006/metadata/properties" ma:root="true" ma:fieldsID="1f293f0eb3ebac6f99752e9b1191d4ca" ns2:_="" ns3:_="">
    <xsd:import namespace="08b4484c-d88c-4261-affe-ec6ba34466ed"/>
    <xsd:import namespace="ecfba586-a42e-402d-839e-5e893c0c83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4484c-d88c-4261-affe-ec6ba3446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fba586-a42e-402d-839e-5e893c0c83d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E5A1FE-1A97-4DA1-B9E6-EE713208DA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CA684C-80C9-4756-8FE9-29E17B686ED9}">
  <ds:schemaRefs>
    <ds:schemaRef ds:uri="http://schemas.microsoft.com/sharepoint/v3/contenttype/forms"/>
  </ds:schemaRefs>
</ds:datastoreItem>
</file>

<file path=customXml/itemProps3.xml><?xml version="1.0" encoding="utf-8"?>
<ds:datastoreItem xmlns:ds="http://schemas.openxmlformats.org/officeDocument/2006/customXml" ds:itemID="{58A25BB6-7F49-4036-8EED-976C4D97B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4484c-d88c-4261-affe-ec6ba34466ed"/>
    <ds:schemaRef ds:uri="ecfba586-a42e-402d-839e-5e893c0c8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SLEICHER, KRISTEN</dc:creator>
  <cp:keywords/>
  <dc:description/>
  <cp:lastModifiedBy>FRONHEISER, MICHELLE</cp:lastModifiedBy>
  <cp:revision>3</cp:revision>
  <dcterms:created xsi:type="dcterms:W3CDTF">2020-06-09T01:22:00Z</dcterms:created>
  <dcterms:modified xsi:type="dcterms:W3CDTF">2020-06-09T01:24:00Z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0x010100EB405D4EE6FEFE48A5FAD66C59F5F6A8</vt:lpwstr>
  </property>
</Properties>
</file>